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598D5" w14:textId="37E14C59" w:rsidR="00934FFF" w:rsidRPr="008D55B2" w:rsidRDefault="008D55B2">
      <w:pPr>
        <w:rPr>
          <w:rFonts w:ascii="Cambria Math" w:hAnsi="Cambria Math" w:cs="Times New Roman"/>
          <w:sz w:val="48"/>
          <w:szCs w:val="48"/>
        </w:rPr>
      </w:pPr>
      <w:r w:rsidRPr="008D55B2">
        <w:rPr>
          <w:rFonts w:ascii="Cambria Math" w:hAnsi="Cambria Math" w:cs="Times New Roman"/>
          <w:sz w:val="48"/>
          <w:szCs w:val="48"/>
        </w:rPr>
        <w:t>Aubrey Heath</w:t>
      </w:r>
    </w:p>
    <w:p w14:paraId="720E7D5C" w14:textId="77777777" w:rsidR="008D55B2" w:rsidRDefault="008D55B2">
      <w:pPr>
        <w:rPr>
          <w:rFonts w:ascii="Times New Roman" w:hAnsi="Times New Roman" w:cs="Times New Roman"/>
        </w:rPr>
      </w:pPr>
    </w:p>
    <w:p w14:paraId="063C3798" w14:textId="70D77472" w:rsidR="008D55B2" w:rsidRDefault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Phone: (410)-708-1121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60EB">
        <w:rPr>
          <w:rFonts w:ascii="Times New Roman" w:hAnsi="Times New Roman" w:cs="Times New Roman"/>
        </w:rPr>
        <w:t xml:space="preserve">1834 Wake Forest </w:t>
      </w:r>
      <w:r>
        <w:rPr>
          <w:rFonts w:ascii="Times New Roman" w:hAnsi="Times New Roman" w:cs="Times New Roman"/>
        </w:rPr>
        <w:t>Road,</w:t>
      </w:r>
    </w:p>
    <w:p w14:paraId="1D80F2AC" w14:textId="115616EC" w:rsidR="008D55B2" w:rsidRDefault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5" w:history="1">
        <w:r w:rsidRPr="00ED0FCB">
          <w:rPr>
            <w:rStyle w:val="Hyperlink"/>
            <w:rFonts w:ascii="Times New Roman" w:hAnsi="Times New Roman" w:cs="Times New Roman"/>
          </w:rPr>
          <w:t>heatal19@wfu.edu</w:t>
        </w:r>
      </w:hyperlink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</w:t>
      </w:r>
      <w:r w:rsidR="006460EB">
        <w:rPr>
          <w:rFonts w:ascii="Times New Roman" w:hAnsi="Times New Roman" w:cs="Times New Roman"/>
        </w:rPr>
        <w:t>inston-Salem</w:t>
      </w:r>
      <w:r>
        <w:rPr>
          <w:rFonts w:ascii="Times New Roman" w:hAnsi="Times New Roman" w:cs="Times New Roman"/>
        </w:rPr>
        <w:t xml:space="preserve">, </w:t>
      </w:r>
      <w:r w:rsidR="006460EB">
        <w:rPr>
          <w:rFonts w:ascii="Times New Roman" w:hAnsi="Times New Roman" w:cs="Times New Roman"/>
        </w:rPr>
        <w:t>NC</w:t>
      </w:r>
      <w:r>
        <w:rPr>
          <w:rFonts w:ascii="Times New Roman" w:hAnsi="Times New Roman" w:cs="Times New Roman"/>
        </w:rPr>
        <w:t xml:space="preserve"> 2</w:t>
      </w:r>
      <w:r w:rsidR="006460EB">
        <w:rPr>
          <w:rFonts w:ascii="Times New Roman" w:hAnsi="Times New Roman" w:cs="Times New Roman"/>
        </w:rPr>
        <w:t>7109</w:t>
      </w:r>
    </w:p>
    <w:p w14:paraId="6F65F124" w14:textId="34E0EF22" w:rsidR="008D55B2" w:rsidRDefault="008D55B2">
      <w:pPr>
        <w:rPr>
          <w:rFonts w:ascii="Times New Roman" w:hAnsi="Times New Roman" w:cs="Times New Roman"/>
        </w:rPr>
      </w:pPr>
    </w:p>
    <w:p w14:paraId="3442CB56" w14:textId="75F8284C" w:rsidR="008D55B2" w:rsidRDefault="008D55B2">
      <w:pPr>
        <w:rPr>
          <w:rFonts w:ascii="Times New Roman" w:hAnsi="Times New Roman" w:cs="Times New Roman"/>
        </w:rPr>
      </w:pPr>
    </w:p>
    <w:p w14:paraId="4C2EDACD" w14:textId="40EC7281" w:rsidR="008D55B2" w:rsidRPr="006423C0" w:rsidRDefault="008D55B2">
      <w:pPr>
        <w:rPr>
          <w:rFonts w:ascii="Times New Roman" w:hAnsi="Times New Roman" w:cs="Times New Roman"/>
          <w:b/>
          <w:bCs/>
        </w:rPr>
      </w:pPr>
      <w:r w:rsidRPr="006423C0">
        <w:rPr>
          <w:rFonts w:ascii="Times New Roman" w:hAnsi="Times New Roman" w:cs="Times New Roman"/>
          <w:b/>
          <w:bCs/>
        </w:rPr>
        <w:t>Education</w:t>
      </w:r>
    </w:p>
    <w:p w14:paraId="49F1952E" w14:textId="4BFADB62" w:rsidR="008D55B2" w:rsidRDefault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F1AE9" wp14:editId="1B16566C">
                <wp:simplePos x="0" y="0"/>
                <wp:positionH relativeFrom="column">
                  <wp:posOffset>-314324</wp:posOffset>
                </wp:positionH>
                <wp:positionV relativeFrom="paragraph">
                  <wp:posOffset>114935</wp:posOffset>
                </wp:positionV>
                <wp:extent cx="6648450" cy="0"/>
                <wp:effectExtent l="0" t="0" r="635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DC4BC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75pt,9.05pt" to="498.75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</w:p>
    <w:p w14:paraId="75A0E556" w14:textId="0A939024" w:rsidR="008D55B2" w:rsidRDefault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Undergraduate: Wake Forest University</w:t>
      </w:r>
    </w:p>
    <w:p w14:paraId="5A0D70F2" w14:textId="58817B70" w:rsidR="008D55B2" w:rsidRDefault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2019-May 2023</w:t>
      </w:r>
    </w:p>
    <w:p w14:paraId="7A694EE7" w14:textId="777242A6" w:rsidR="008D55B2" w:rsidRDefault="008D55B2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 </w:t>
      </w:r>
      <w:r w:rsidR="006460EB">
        <w:rPr>
          <w:rFonts w:ascii="Times New Roman" w:hAnsi="Times New Roman" w:cs="Times New Roman"/>
        </w:rPr>
        <w:t xml:space="preserve">Senior </w:t>
      </w:r>
      <w:r>
        <w:rPr>
          <w:rFonts w:ascii="Times New Roman" w:hAnsi="Times New Roman" w:cs="Times New Roman"/>
        </w:rPr>
        <w:t>at Wake Forest University</w:t>
      </w:r>
    </w:p>
    <w:p w14:paraId="30502A49" w14:textId="6E95E5BA" w:rsidR="008D55B2" w:rsidRDefault="008D55B2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Current GPA: 3.8</w:t>
      </w:r>
      <w:r w:rsidR="006460EB">
        <w:rPr>
          <w:rFonts w:ascii="Times New Roman" w:hAnsi="Times New Roman" w:cs="Times New Roman"/>
        </w:rPr>
        <w:t>53</w:t>
      </w:r>
    </w:p>
    <w:p w14:paraId="232ACA40" w14:textId="6BE644F8" w:rsidR="008D55B2" w:rsidRDefault="008D55B2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Majors: BS in Biology, Spanish</w:t>
      </w:r>
      <w:bookmarkStart w:id="0" w:name="_GoBack"/>
      <w:bookmarkEnd w:id="0"/>
    </w:p>
    <w:p w14:paraId="7BF0BFF2" w14:textId="3ADC4F52" w:rsidR="006460EB" w:rsidRDefault="006460EB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Minor: Chemistry</w:t>
      </w:r>
    </w:p>
    <w:p w14:paraId="30DBDCA0" w14:textId="111234EE" w:rsidR="006460EB" w:rsidRPr="008D55B2" w:rsidRDefault="006460EB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Concentration: Spanish for the Medical Professions</w:t>
      </w:r>
    </w:p>
    <w:p w14:paraId="6712D17B" w14:textId="3E9F9583" w:rsidR="008D55B2" w:rsidRDefault="008D55B2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Dean’s List: Fall 2019, Spring 2020, Fall </w:t>
      </w:r>
      <w:r w:rsidR="006460EB">
        <w:rPr>
          <w:rFonts w:ascii="Times New Roman" w:hAnsi="Times New Roman" w:cs="Times New Roman"/>
        </w:rPr>
        <w:t>2020, Spring 2021, Fall 2021, Spring 2022</w:t>
      </w:r>
    </w:p>
    <w:p w14:paraId="1D8F6A09" w14:textId="6CAD71F7" w:rsidR="008D55B2" w:rsidRDefault="008D55B2" w:rsidP="008D55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Active member of Kappa Beta Gamma</w:t>
      </w:r>
    </w:p>
    <w:p w14:paraId="54F9F68F" w14:textId="0B378607" w:rsidR="006423C0" w:rsidRDefault="006423C0" w:rsidP="006423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423C0">
        <w:rPr>
          <w:rFonts w:ascii="Times New Roman" w:hAnsi="Times New Roman" w:cs="Times New Roman"/>
        </w:rPr>
        <w:t>Wake Forest University Floge Lab</w:t>
      </w:r>
    </w:p>
    <w:p w14:paraId="6C1D804D" w14:textId="28236D1A" w:rsidR="006460EB" w:rsidRDefault="006460EB" w:rsidP="006423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member of Brain Exercise Initiative WFU</w:t>
      </w:r>
    </w:p>
    <w:p w14:paraId="4068194D" w14:textId="4557DC91" w:rsidR="006460EB" w:rsidRPr="006460EB" w:rsidRDefault="006460EB" w:rsidP="006460E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Student-athlete tutor</w:t>
      </w:r>
    </w:p>
    <w:p w14:paraId="6AF4E299" w14:textId="10A35D5C" w:rsidR="008D55B2" w:rsidRDefault="008D55B2" w:rsidP="008D55B2">
      <w:pPr>
        <w:rPr>
          <w:rFonts w:ascii="Times New Roman" w:hAnsi="Times New Roman" w:cs="Times New Roman"/>
        </w:rPr>
      </w:pPr>
    </w:p>
    <w:p w14:paraId="66413D81" w14:textId="56B0EBE0" w:rsidR="008D55B2" w:rsidRDefault="008D55B2" w:rsidP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School: Bohemia Manor High School</w:t>
      </w:r>
    </w:p>
    <w:p w14:paraId="5C55CF75" w14:textId="7B098FEE" w:rsidR="008D55B2" w:rsidRDefault="008D55B2" w:rsidP="008D5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2015-May 2019</w:t>
      </w:r>
    </w:p>
    <w:p w14:paraId="38E39785" w14:textId="744C50F5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Weighted GPA: 4.972</w:t>
      </w:r>
    </w:p>
    <w:p w14:paraId="2ECAB3A7" w14:textId="0DF75FB1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Unweighted GPA: 4.0</w:t>
      </w:r>
    </w:p>
    <w:p w14:paraId="661EB189" w14:textId="5FE5EE2C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Honor Society Member</w:t>
      </w:r>
    </w:p>
    <w:p w14:paraId="12EEE940" w14:textId="06CF6B2E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Participated in Big Brother Big Sister program</w:t>
      </w:r>
    </w:p>
    <w:p w14:paraId="5E4F784F" w14:textId="7912782F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</w:t>
      </w:r>
    </w:p>
    <w:p w14:paraId="1ADDB572" w14:textId="5BE7C295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Captain of varsity cross-country team</w:t>
      </w:r>
    </w:p>
    <w:p w14:paraId="06C31E5E" w14:textId="3F93090F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Captain of varsity softball team</w:t>
      </w:r>
    </w:p>
    <w:p w14:paraId="29139B6D" w14:textId="101B9B12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Seal of Biliteracy Award</w:t>
      </w:r>
    </w:p>
    <w:p w14:paraId="0E18B611" w14:textId="3030C7EB" w:rsidR="008D55B2" w:rsidRDefault="008D55B2" w:rsidP="008D55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Scholar Award</w:t>
      </w:r>
    </w:p>
    <w:p w14:paraId="270F2342" w14:textId="4B8AA429" w:rsidR="008D55B2" w:rsidRDefault="008D55B2" w:rsidP="008D55B2">
      <w:pPr>
        <w:rPr>
          <w:rFonts w:ascii="Times New Roman" w:hAnsi="Times New Roman" w:cs="Times New Roman"/>
        </w:rPr>
      </w:pPr>
    </w:p>
    <w:p w14:paraId="20C89EB9" w14:textId="1AAB0354" w:rsidR="008D55B2" w:rsidRPr="006423C0" w:rsidRDefault="008D55B2" w:rsidP="008D55B2">
      <w:pPr>
        <w:rPr>
          <w:rFonts w:ascii="Times New Roman" w:hAnsi="Times New Roman" w:cs="Times New Roman"/>
          <w:b/>
          <w:bCs/>
        </w:rPr>
      </w:pPr>
      <w:r w:rsidRPr="006423C0">
        <w:rPr>
          <w:rFonts w:ascii="Times New Roman" w:hAnsi="Times New Roman" w:cs="Times New Roman"/>
          <w:b/>
          <w:bCs/>
        </w:rPr>
        <w:t>Current Class Schedule</w:t>
      </w:r>
      <w:r w:rsidR="006460EB">
        <w:rPr>
          <w:rFonts w:ascii="Times New Roman" w:hAnsi="Times New Roman" w:cs="Times New Roman"/>
          <w:b/>
          <w:bCs/>
        </w:rPr>
        <w:t xml:space="preserve"> Fall 2022</w:t>
      </w:r>
      <w:r w:rsidR="006423C0" w:rsidRPr="006423C0">
        <w:rPr>
          <w:rFonts w:ascii="Times New Roman" w:hAnsi="Times New Roman" w:cs="Times New Roman"/>
          <w:b/>
          <w:bCs/>
        </w:rPr>
        <w:t>:</w:t>
      </w:r>
    </w:p>
    <w:p w14:paraId="1F708CD6" w14:textId="77777777" w:rsidR="006423C0" w:rsidRDefault="006423C0" w:rsidP="006423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7A843" wp14:editId="5B5EE6DC">
                <wp:simplePos x="0" y="0"/>
                <wp:positionH relativeFrom="column">
                  <wp:posOffset>-314324</wp:posOffset>
                </wp:positionH>
                <wp:positionV relativeFrom="paragraph">
                  <wp:posOffset>114935</wp:posOffset>
                </wp:positionV>
                <wp:extent cx="6648450" cy="0"/>
                <wp:effectExtent l="0" t="0" r="635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A12E57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75pt,9.05pt" to="498.75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</w:p>
    <w:p w14:paraId="5E778A0C" w14:textId="45680889" w:rsidR="006423C0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 346 (Neurobiology)</w:t>
      </w:r>
    </w:p>
    <w:p w14:paraId="431C5260" w14:textId="1E803F90" w:rsidR="006460EB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 346L (Neurobiology Lab)</w:t>
      </w:r>
    </w:p>
    <w:p w14:paraId="6480184C" w14:textId="4BDB10D0" w:rsidR="006460EB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 374 (Neuropharmacology)</w:t>
      </w:r>
    </w:p>
    <w:p w14:paraId="2E20E1B1" w14:textId="2A153B01" w:rsidR="006460EB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HES 120 (Fitness Activities)</w:t>
      </w:r>
    </w:p>
    <w:p w14:paraId="5357ADEF" w14:textId="1BAB8F56" w:rsidR="006460EB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PHY 114 (Physics II)</w:t>
      </w:r>
    </w:p>
    <w:p w14:paraId="1FA6A332" w14:textId="0AA58C82" w:rsidR="006460EB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PHY 114L (Physics II Lab)</w:t>
      </w:r>
    </w:p>
    <w:p w14:paraId="0C0C0D54" w14:textId="1DA01FA8" w:rsidR="006460EB" w:rsidRPr="006460EB" w:rsidRDefault="006460EB" w:rsidP="006460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SPA 324 (Medical and Scientific Translation)</w:t>
      </w:r>
    </w:p>
    <w:sectPr w:rsidR="006460EB" w:rsidRPr="006460EB" w:rsidSect="00BD22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678D"/>
    <w:multiLevelType w:val="hybridMultilevel"/>
    <w:tmpl w:val="6D9A2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82D3C"/>
    <w:multiLevelType w:val="hybridMultilevel"/>
    <w:tmpl w:val="217C0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56CE"/>
    <w:multiLevelType w:val="hybridMultilevel"/>
    <w:tmpl w:val="5F70B02C"/>
    <w:lvl w:ilvl="0" w:tplc="3CC22A0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43F88"/>
    <w:multiLevelType w:val="hybridMultilevel"/>
    <w:tmpl w:val="2402D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40EA7"/>
    <w:multiLevelType w:val="hybridMultilevel"/>
    <w:tmpl w:val="C478D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5B2"/>
    <w:rsid w:val="006423C0"/>
    <w:rsid w:val="006460EB"/>
    <w:rsid w:val="007F428F"/>
    <w:rsid w:val="008D55B2"/>
    <w:rsid w:val="00BD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F6BBF"/>
  <w15:chartTrackingRefBased/>
  <w15:docId w15:val="{9BF86B99-DFFC-CB41-95A8-613EBA2D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55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5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D5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tal19@wf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Heath, Aubrey</dc:creator>
  <cp:keywords/>
  <dc:description/>
  <cp:lastModifiedBy>Heath, Aubrey</cp:lastModifiedBy>
  <cp:revision>2</cp:revision>
  <dcterms:created xsi:type="dcterms:W3CDTF">2021-02-13T21:44:00Z</dcterms:created>
  <dcterms:modified xsi:type="dcterms:W3CDTF">2022-09-07T00:50:00Z</dcterms:modified>
</cp:coreProperties>
</file>